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1A4DE" w14:textId="646295E4" w:rsidR="00353353" w:rsidRDefault="00353353" w:rsidP="00353353">
      <w:pPr>
        <w:tabs>
          <w:tab w:val="left" w:pos="1185"/>
        </w:tabs>
        <w:spacing w:after="0" w:line="240" w:lineRule="auto"/>
        <w:rPr>
          <w:rFonts w:ascii="Arial" w:hAnsi="Arial" w:cs="Arial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384EEEC" wp14:editId="2DCEB598">
            <wp:simplePos x="0" y="0"/>
            <wp:positionH relativeFrom="column">
              <wp:posOffset>34290</wp:posOffset>
            </wp:positionH>
            <wp:positionV relativeFrom="paragraph">
              <wp:posOffset>-210820</wp:posOffset>
            </wp:positionV>
            <wp:extent cx="876300" cy="390044"/>
            <wp:effectExtent l="0" t="0" r="0" b="0"/>
            <wp:wrapNone/>
            <wp:docPr id="4" name="Slika 4" descr="zgnl primarni colo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gnl primarni color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</w:t>
      </w:r>
      <w:r w:rsidR="00320C18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</w:t>
      </w:r>
      <w:r w:rsidR="00320C18"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JEDILNIK  </w:t>
      </w:r>
      <w:r w:rsidR="00B355AA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>OKTOBER</w:t>
      </w:r>
      <w:r w:rsidR="00320C18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 2020</w:t>
      </w:r>
      <w:r w:rsidR="00320C18"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 _</w:t>
      </w:r>
      <w:r w:rsidR="00194EB4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>4</w:t>
      </w:r>
      <w:r w:rsidR="00320C18"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 teden     /</w:t>
      </w:r>
      <w:r w:rsidR="00320C18">
        <w:rPr>
          <w:rFonts w:ascii="Arial" w:eastAsia="Times New Roman" w:hAnsi="Arial" w:cs="Arial"/>
          <w:b/>
          <w:color w:val="2E74B5" w:themeColor="accent1" w:themeShade="BF"/>
          <w:kern w:val="28"/>
          <w:sz w:val="36"/>
          <w:szCs w:val="36"/>
          <w:lang w:eastAsia="sl-SI"/>
        </w:rPr>
        <w:t xml:space="preserve"> OŠ</w:t>
      </w:r>
    </w:p>
    <w:p w14:paraId="5DFE96EA" w14:textId="77777777" w:rsidR="00353353" w:rsidRDefault="00353353" w:rsidP="00353353">
      <w:pPr>
        <w:tabs>
          <w:tab w:val="left" w:pos="118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AF066AD" w14:textId="77777777" w:rsidR="00353353" w:rsidRPr="003F54A9" w:rsidRDefault="00353353" w:rsidP="00353353">
      <w:pPr>
        <w:tabs>
          <w:tab w:val="left" w:pos="1185"/>
        </w:tabs>
        <w:spacing w:after="0" w:line="240" w:lineRule="auto"/>
        <w:rPr>
          <w:rFonts w:ascii="Arial" w:eastAsiaTheme="minorEastAsia" w:hAnsi="Arial" w:cs="Arial"/>
          <w:i/>
          <w:sz w:val="16"/>
          <w:szCs w:val="16"/>
          <w:lang w:eastAsia="sl-SI"/>
        </w:rPr>
      </w:pPr>
      <w:r w:rsidRPr="003F54A9">
        <w:rPr>
          <w:rFonts w:ascii="Arial" w:hAnsi="Arial" w:cs="Arial"/>
          <w:sz w:val="16"/>
          <w:szCs w:val="16"/>
        </w:rPr>
        <w:t xml:space="preserve">*Pridružujemo si pravico, da v primeru nepredvidljivih dogodkov spremenimo jedilnik brez predhodnega obvestila.  </w:t>
      </w:r>
      <w:r w:rsidRPr="003F54A9">
        <w:rPr>
          <w:rFonts w:ascii="Arial" w:eastAsiaTheme="minorEastAsia" w:hAnsi="Arial" w:cs="Arial"/>
          <w:i/>
          <w:sz w:val="16"/>
          <w:szCs w:val="16"/>
          <w:lang w:eastAsia="sl-SI"/>
        </w:rPr>
        <w:tab/>
      </w:r>
    </w:p>
    <w:p w14:paraId="439FC241" w14:textId="77777777" w:rsidR="00353353" w:rsidRPr="003F54A9" w:rsidRDefault="00353353" w:rsidP="00353353">
      <w:pPr>
        <w:tabs>
          <w:tab w:val="center" w:pos="4536"/>
          <w:tab w:val="right" w:pos="9072"/>
        </w:tabs>
        <w:spacing w:after="0" w:line="240" w:lineRule="auto"/>
        <w:rPr>
          <w:rFonts w:ascii="Arial" w:eastAsiaTheme="minorEastAsia" w:hAnsi="Arial" w:cs="Arial"/>
          <w:i/>
          <w:color w:val="FF0000"/>
          <w:sz w:val="16"/>
          <w:szCs w:val="16"/>
          <w:lang w:eastAsia="sl-SI"/>
        </w:rPr>
      </w:pPr>
      <w:r w:rsidRPr="003F54A9">
        <w:rPr>
          <w:rFonts w:ascii="Arial" w:hAnsi="Arial" w:cs="Arial"/>
          <w:color w:val="FF0000"/>
          <w:sz w:val="16"/>
          <w:szCs w:val="16"/>
        </w:rPr>
        <w:t>Ekološko živilo je označeno z * (Označevanje ekoloških živil na jedilniku je v skladu s pogoji označevanja ekoloških živil Ministrstva za kmetijstvo, gozdarstvo in prehrano R Slovenije.)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62EC156C" w14:textId="77777777" w:rsidR="00353353" w:rsidRPr="00717BA5" w:rsidRDefault="00353353" w:rsidP="00353353">
      <w:pPr>
        <w:tabs>
          <w:tab w:val="center" w:pos="4536"/>
          <w:tab w:val="right" w:pos="9072"/>
        </w:tabs>
        <w:spacing w:after="0" w:line="240" w:lineRule="auto"/>
        <w:rPr>
          <w:rFonts w:ascii="Arial" w:eastAsiaTheme="minorEastAsia" w:hAnsi="Arial" w:cs="Arial"/>
          <w:i/>
          <w:sz w:val="16"/>
          <w:szCs w:val="16"/>
          <w:lang w:eastAsia="sl-SI"/>
        </w:rPr>
      </w:pPr>
      <w:r w:rsidRPr="003F54A9">
        <w:rPr>
          <w:rFonts w:ascii="Arial" w:eastAsiaTheme="minorEastAsia" w:hAnsi="Arial" w:cs="Arial"/>
          <w:i/>
          <w:sz w:val="16"/>
          <w:szCs w:val="16"/>
          <w:lang w:eastAsia="sl-SI"/>
        </w:rPr>
        <w:t xml:space="preserve">Organizatorica šolske prehrane: </w:t>
      </w:r>
      <w:r w:rsidR="00C567EF">
        <w:rPr>
          <w:rFonts w:ascii="Arial" w:eastAsiaTheme="minorEastAsia" w:hAnsi="Arial" w:cs="Arial"/>
          <w:i/>
          <w:sz w:val="16"/>
          <w:szCs w:val="16"/>
          <w:lang w:eastAsia="sl-SI"/>
        </w:rPr>
        <w:t>Špela Osolnik</w:t>
      </w:r>
    </w:p>
    <w:tbl>
      <w:tblPr>
        <w:tblpPr w:leftFromText="141" w:rightFromText="141" w:vertAnchor="page" w:horzAnchor="margin" w:tblpY="2026"/>
        <w:tblW w:w="15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2"/>
        <w:gridCol w:w="2644"/>
        <w:gridCol w:w="3326"/>
        <w:gridCol w:w="5223"/>
        <w:gridCol w:w="1760"/>
      </w:tblGrid>
      <w:tr w:rsidR="00353353" w:rsidRPr="00671A4A" w14:paraId="1F9EC4C3" w14:textId="77777777" w:rsidTr="00353353">
        <w:trPr>
          <w:trHeight w:val="688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EB9F6" w14:textId="77777777" w:rsidR="00353353" w:rsidRPr="006469FB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DAN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0D128" w14:textId="77777777" w:rsidR="00353353" w:rsidRPr="00717BA5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ZAJTRK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D4CD9D" w14:textId="77777777" w:rsidR="00353353" w:rsidRPr="00717BA5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MALICA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0D0F6" w14:textId="77777777" w:rsidR="00353353" w:rsidRPr="00717BA5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KOSILO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2770" w14:textId="77777777" w:rsidR="00353353" w:rsidRPr="00717BA5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</w:rPr>
              <w:t>MALICA</w:t>
            </w:r>
          </w:p>
        </w:tc>
      </w:tr>
      <w:tr w:rsidR="00353353" w:rsidRPr="00671A4A" w14:paraId="0B05FAAF" w14:textId="77777777" w:rsidTr="00353353">
        <w:trPr>
          <w:trHeight w:val="116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F34D9" w14:textId="77777777" w:rsidR="00353353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PONEDELJEK</w:t>
            </w:r>
          </w:p>
          <w:p w14:paraId="7BCB31A9" w14:textId="0D75D1D2" w:rsidR="00353353" w:rsidRPr="006469FB" w:rsidRDefault="00194EB4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19</w:t>
            </w:r>
            <w:r w:rsidR="006A48AB">
              <w:rPr>
                <w:rFonts w:ascii="Arial" w:eastAsia="Times New Roman" w:hAnsi="Arial" w:cs="Arial"/>
                <w:b/>
                <w:lang w:eastAsia="sl-SI"/>
              </w:rPr>
              <w:t>.10</w:t>
            </w:r>
            <w:r w:rsidR="00353353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D0F84" w14:textId="378D09D4" w:rsidR="00353353" w:rsidRPr="00004E84" w:rsidRDefault="00C8344A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6395">
              <w:rPr>
                <w:rFonts w:ascii="Arial" w:hAnsi="Arial" w:cs="Arial"/>
                <w:color w:val="000000"/>
                <w:sz w:val="20"/>
                <w:szCs w:val="20"/>
              </w:rPr>
              <w:t>Pirina</w:t>
            </w:r>
            <w:proofErr w:type="spellEnd"/>
            <w:r w:rsidRPr="007563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395">
              <w:rPr>
                <w:rFonts w:ascii="Arial" w:hAnsi="Arial" w:cs="Arial"/>
                <w:color w:val="000000"/>
                <w:sz w:val="20"/>
                <w:szCs w:val="20"/>
              </w:rPr>
              <w:t>bombeta</w:t>
            </w:r>
            <w:proofErr w:type="spellEnd"/>
            <w:r w:rsidRPr="00756395">
              <w:rPr>
                <w:rFonts w:ascii="Arial" w:hAnsi="Arial" w:cs="Arial"/>
                <w:color w:val="000000"/>
                <w:sz w:val="20"/>
                <w:szCs w:val="20"/>
              </w:rPr>
              <w:t>(2), navadni kefir (5), suho sadje, šipkov čaj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88FCD0" w14:textId="42DAAFA2" w:rsidR="00353353" w:rsidRPr="00004E84" w:rsidRDefault="00C8344A" w:rsidP="00542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5043B">
              <w:rPr>
                <w:rFonts w:ascii="Arial" w:hAnsi="Arial" w:cs="Arial"/>
                <w:color w:val="000000"/>
                <w:sz w:val="20"/>
                <w:szCs w:val="20"/>
              </w:rPr>
              <w:t>Sirova štručka(2,5),sadni jogurt(5),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kaki, čaj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7AACE" w14:textId="6C6FF6E3" w:rsidR="00353353" w:rsidRPr="00004E84" w:rsidRDefault="00C8344A" w:rsidP="00194E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F04FC">
              <w:rPr>
                <w:rFonts w:ascii="Arial" w:hAnsi="Arial" w:cs="Arial"/>
                <w:color w:val="000000"/>
                <w:sz w:val="20"/>
                <w:szCs w:val="20"/>
              </w:rPr>
              <w:t xml:space="preserve">Grahova juha s kislo smetano(5),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piščančji paprikaš</w:t>
            </w:r>
            <w:r w:rsidRPr="00FF04FC">
              <w:rPr>
                <w:rFonts w:ascii="Arial" w:hAnsi="Arial" w:cs="Arial"/>
                <w:color w:val="000000"/>
                <w:sz w:val="20"/>
                <w:szCs w:val="20"/>
              </w:rPr>
              <w:t>,  pražen krompir, zelena solata, sezonsko sadje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0623F" w14:textId="040E0192" w:rsidR="00353353" w:rsidRPr="00004E84" w:rsidRDefault="00C8344A" w:rsidP="006A48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Ržena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bombeta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(2), mandarina</w:t>
            </w:r>
          </w:p>
        </w:tc>
      </w:tr>
      <w:tr w:rsidR="00353353" w:rsidRPr="00671A4A" w14:paraId="3036CFBE" w14:textId="77777777" w:rsidTr="00353353">
        <w:trPr>
          <w:trHeight w:val="116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EBF59" w14:textId="77777777" w:rsidR="00353353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TOREK</w:t>
            </w:r>
          </w:p>
          <w:p w14:paraId="56AFA6E0" w14:textId="4BCCB420" w:rsidR="00353353" w:rsidRPr="006469FB" w:rsidRDefault="00194EB4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20</w:t>
            </w:r>
            <w:r w:rsidR="006A48AB">
              <w:rPr>
                <w:rFonts w:ascii="Arial" w:eastAsia="Times New Roman" w:hAnsi="Arial" w:cs="Arial"/>
                <w:b/>
                <w:lang w:eastAsia="sl-SI"/>
              </w:rPr>
              <w:t>.10</w:t>
            </w:r>
            <w:r w:rsidR="00353353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1CECC" w14:textId="3CC64F0B" w:rsidR="00353353" w:rsidRPr="00004E84" w:rsidRDefault="00C8344A" w:rsidP="00E94C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56395">
              <w:rPr>
                <w:rFonts w:ascii="Arial" w:hAnsi="Arial" w:cs="Arial"/>
                <w:color w:val="000000"/>
                <w:sz w:val="20"/>
                <w:szCs w:val="20"/>
              </w:rPr>
              <w:t>Ovseni kruh (2), jajčni namaz (4), rezina paradižnika,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planinski čaj z medom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871F67" w14:textId="3358E8EF" w:rsidR="00353353" w:rsidRPr="00004E84" w:rsidRDefault="00743FCC" w:rsidP="00194E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04E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51730" w:rsidRPr="00D204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355AA" w:rsidRPr="00F703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13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8344A" w:rsidRPr="00E5043B">
              <w:rPr>
                <w:rFonts w:ascii="Arial" w:eastAsia="Times New Roman" w:hAnsi="Arial" w:cs="Arial"/>
                <w:sz w:val="20"/>
                <w:szCs w:val="20"/>
              </w:rPr>
              <w:t xml:space="preserve"> Žepek jabolčni(2,5), </w:t>
            </w:r>
            <w:r w:rsidR="00C8344A">
              <w:rPr>
                <w:rFonts w:ascii="Arial" w:eastAsia="Times New Roman" w:hAnsi="Arial" w:cs="Arial"/>
                <w:sz w:val="20"/>
                <w:szCs w:val="20"/>
              </w:rPr>
              <w:t>mandarina</w:t>
            </w:r>
            <w:r w:rsidR="00C8344A" w:rsidRPr="00E5043B">
              <w:rPr>
                <w:rFonts w:ascii="Arial" w:eastAsia="Times New Roman" w:hAnsi="Arial" w:cs="Arial"/>
                <w:sz w:val="20"/>
                <w:szCs w:val="20"/>
              </w:rPr>
              <w:t>, čaj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CB491" w14:textId="076B96C7" w:rsidR="00353353" w:rsidRPr="00004E84" w:rsidRDefault="00C8344A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Goveja juha s krpicami(2,4),</w:t>
            </w:r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 xml:space="preserve"> file osliča po dunajsko(1,2,4,5),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rižota 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blitvo* in grahom, zelena solata s koruzo, sezonsko sadje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80C25" w14:textId="7C2E742D" w:rsidR="00353353" w:rsidRPr="00004E84" w:rsidRDefault="00C8344A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Kruh(2), jabolko</w:t>
            </w:r>
          </w:p>
        </w:tc>
      </w:tr>
      <w:tr w:rsidR="00353353" w:rsidRPr="00671A4A" w14:paraId="3BA61181" w14:textId="77777777" w:rsidTr="00353353">
        <w:trPr>
          <w:trHeight w:val="1481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C7FDE" w14:textId="77777777" w:rsidR="00353353" w:rsidRPr="006469FB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SREDA</w:t>
            </w:r>
          </w:p>
          <w:p w14:paraId="5D524B4D" w14:textId="40E2C6F4" w:rsidR="00353353" w:rsidRDefault="00194EB4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21</w:t>
            </w:r>
            <w:r w:rsidR="006A48AB">
              <w:rPr>
                <w:rFonts w:ascii="Arial" w:eastAsia="Times New Roman" w:hAnsi="Arial" w:cs="Arial"/>
                <w:b/>
                <w:lang w:eastAsia="sl-SI"/>
              </w:rPr>
              <w:t>.10</w:t>
            </w:r>
            <w:r w:rsidR="00353353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  <w:p w14:paraId="391FB924" w14:textId="77777777" w:rsidR="00353353" w:rsidRPr="00572A52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734EF" w14:textId="77777777" w:rsidR="00C8344A" w:rsidRDefault="00C8344A" w:rsidP="00C834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Temna kraljeva štručka</w:t>
            </w:r>
            <w:r w:rsidRPr="00756395">
              <w:rPr>
                <w:rFonts w:ascii="Arial" w:hAnsi="Arial" w:cs="Arial"/>
                <w:color w:val="000000"/>
                <w:sz w:val="20"/>
                <w:szCs w:val="20"/>
              </w:rPr>
              <w:t>(2,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4,</w:t>
            </w:r>
            <w:r w:rsidRPr="00756395">
              <w:rPr>
                <w:rFonts w:ascii="Arial" w:hAnsi="Arial" w:cs="Arial"/>
                <w:color w:val="000000"/>
                <w:sz w:val="20"/>
                <w:szCs w:val="20"/>
              </w:rPr>
              <w:t xml:space="preserve">5), sadni čaj </w:t>
            </w:r>
          </w:p>
          <w:p w14:paraId="110E70B3" w14:textId="42950856" w:rsidR="00353353" w:rsidRPr="00004E84" w:rsidRDefault="00353353" w:rsidP="00194E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06359A" w14:textId="44899E91" w:rsidR="00353353" w:rsidRPr="00004E84" w:rsidRDefault="00C8344A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5043B">
              <w:rPr>
                <w:rFonts w:ascii="Arial" w:hAnsi="Arial" w:cs="Arial"/>
                <w:color w:val="000000"/>
                <w:sz w:val="20"/>
                <w:szCs w:val="20"/>
              </w:rPr>
              <w:t>Prosena kaša s suhimi slivami(2,5), banana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sok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34616" w14:textId="2BCB3BB5" w:rsidR="00353353" w:rsidRPr="00004E84" w:rsidRDefault="00C8344A" w:rsidP="0033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80FCE">
              <w:rPr>
                <w:rFonts w:ascii="Arial" w:hAnsi="Arial" w:cs="Arial"/>
                <w:color w:val="000000"/>
                <w:sz w:val="20"/>
                <w:szCs w:val="20"/>
              </w:rPr>
              <w:t>Špinačna juha z jajčnimi vlivanci(2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,4), mesna musaka z zelenjavo, </w:t>
            </w:r>
            <w:r w:rsidRPr="00A80FCE">
              <w:rPr>
                <w:rFonts w:ascii="Arial" w:hAnsi="Arial" w:cs="Arial"/>
                <w:color w:val="000000"/>
                <w:sz w:val="20"/>
                <w:szCs w:val="20"/>
              </w:rPr>
              <w:t>stročji fižol v solati, sezonsko sadje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49E9E" w14:textId="762A6778" w:rsidR="00353353" w:rsidRPr="00004E84" w:rsidRDefault="003867FB" w:rsidP="006A48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Ovsena štručka(2), slive</w:t>
            </w:r>
            <w:bookmarkStart w:id="0" w:name="_GoBack"/>
            <w:bookmarkEnd w:id="0"/>
          </w:p>
        </w:tc>
      </w:tr>
      <w:tr w:rsidR="00353353" w:rsidRPr="00671A4A" w14:paraId="3A4418AC" w14:textId="77777777" w:rsidTr="00353353">
        <w:trPr>
          <w:trHeight w:val="116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A5050" w14:textId="77777777" w:rsidR="00353353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Č</w:t>
            </w:r>
            <w:r w:rsidRPr="006469FB">
              <w:rPr>
                <w:rFonts w:ascii="Arial" w:eastAsia="Times New Roman" w:hAnsi="Arial" w:cs="Arial"/>
                <w:b/>
                <w:lang w:eastAsia="sl-SI"/>
              </w:rPr>
              <w:t>ETRTEK</w:t>
            </w:r>
          </w:p>
          <w:p w14:paraId="59E7EDB8" w14:textId="11BF9634" w:rsidR="00353353" w:rsidRDefault="00194EB4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22</w:t>
            </w:r>
            <w:r w:rsidR="00E94CA0">
              <w:rPr>
                <w:rFonts w:ascii="Arial" w:eastAsia="Times New Roman" w:hAnsi="Arial" w:cs="Arial"/>
                <w:b/>
                <w:lang w:eastAsia="sl-SI"/>
              </w:rPr>
              <w:t>.</w:t>
            </w:r>
            <w:r w:rsidR="00B355AA">
              <w:rPr>
                <w:rFonts w:ascii="Arial" w:eastAsia="Times New Roman" w:hAnsi="Arial" w:cs="Arial"/>
                <w:b/>
                <w:lang w:eastAsia="sl-SI"/>
              </w:rPr>
              <w:t>10</w:t>
            </w:r>
            <w:r w:rsidR="00353353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  <w:p w14:paraId="319791F9" w14:textId="77777777" w:rsidR="00353353" w:rsidRPr="00350CF7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A1999" w14:textId="77777777" w:rsidR="00C8344A" w:rsidRDefault="00C8344A" w:rsidP="00C834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Pirin</w:t>
            </w:r>
            <w:proofErr w:type="spellEnd"/>
            <w:r w:rsidRPr="00756395">
              <w:rPr>
                <w:rFonts w:ascii="Arial" w:hAnsi="Arial" w:cs="Arial"/>
                <w:color w:val="000000"/>
                <w:sz w:val="20"/>
                <w:szCs w:val="20"/>
              </w:rPr>
              <w:t xml:space="preserve"> zdrob na mleku (5), oreščki (3),  bezgov čaj z limono</w:t>
            </w:r>
          </w:p>
          <w:p w14:paraId="1EC7C70A" w14:textId="364DB28B" w:rsidR="00353353" w:rsidRPr="00004E84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2B8C58" w14:textId="0A903614" w:rsidR="00353353" w:rsidRPr="00004E84" w:rsidRDefault="00C8344A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810BA">
              <w:rPr>
                <w:rFonts w:ascii="Arial" w:hAnsi="Arial" w:cs="Arial"/>
                <w:color w:val="000000"/>
                <w:sz w:val="20"/>
                <w:szCs w:val="20"/>
              </w:rPr>
              <w:t xml:space="preserve">Kruh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stoletni</w:t>
            </w:r>
            <w:r w:rsidRPr="00C810BA">
              <w:rPr>
                <w:rFonts w:ascii="Arial" w:hAnsi="Arial" w:cs="Arial"/>
                <w:color w:val="000000"/>
                <w:sz w:val="20"/>
                <w:szCs w:val="20"/>
              </w:rPr>
              <w:t>(2),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810BA">
              <w:rPr>
                <w:rFonts w:ascii="Arial" w:hAnsi="Arial" w:cs="Arial"/>
                <w:color w:val="000000"/>
                <w:sz w:val="20"/>
                <w:szCs w:val="20"/>
              </w:rPr>
              <w:t>sardine v olivnem olju(1),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810BA">
              <w:rPr>
                <w:rFonts w:ascii="Arial" w:hAnsi="Arial" w:cs="Arial"/>
                <w:color w:val="000000"/>
                <w:sz w:val="20"/>
                <w:szCs w:val="20"/>
              </w:rPr>
              <w:t>sveža redkvica,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čaj z medom, grozdje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3F146" w14:textId="6F5699D4" w:rsidR="00353353" w:rsidRPr="00004E84" w:rsidRDefault="00C8344A" w:rsidP="009D13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37A7E">
              <w:rPr>
                <w:rFonts w:ascii="Arial" w:hAnsi="Arial" w:cs="Arial"/>
                <w:color w:val="000000"/>
                <w:sz w:val="20"/>
                <w:szCs w:val="20"/>
              </w:rPr>
              <w:t xml:space="preserve">Korenčkova juha(5), puranji zrezek v smetanovi omaki(5),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testenine mozaik(2)</w:t>
            </w:r>
            <w:r w:rsidRPr="00F37A7E">
              <w:rPr>
                <w:rFonts w:ascii="Arial" w:hAnsi="Arial" w:cs="Arial"/>
                <w:color w:val="000000"/>
                <w:sz w:val="20"/>
                <w:szCs w:val="20"/>
              </w:rPr>
              <w:t>, zeljnata solata s fižolom, sezonsko sadje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BD416" w14:textId="6A773804" w:rsidR="00353353" w:rsidRPr="00004E84" w:rsidRDefault="00C8344A" w:rsidP="00743F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Grisini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(2), banana</w:t>
            </w:r>
          </w:p>
        </w:tc>
      </w:tr>
      <w:tr w:rsidR="00353353" w:rsidRPr="00671A4A" w14:paraId="0CEAA77E" w14:textId="77777777" w:rsidTr="00353353">
        <w:trPr>
          <w:trHeight w:val="1519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35FAA" w14:textId="77777777" w:rsidR="00353353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PETEK</w:t>
            </w:r>
          </w:p>
          <w:p w14:paraId="2229ED27" w14:textId="03767008" w:rsidR="00353353" w:rsidRPr="006469FB" w:rsidRDefault="00194EB4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23</w:t>
            </w:r>
            <w:r w:rsidR="00B355AA">
              <w:rPr>
                <w:rFonts w:ascii="Arial" w:eastAsia="Times New Roman" w:hAnsi="Arial" w:cs="Arial"/>
                <w:b/>
                <w:lang w:eastAsia="sl-SI"/>
              </w:rPr>
              <w:t>.10</w:t>
            </w:r>
            <w:r w:rsidR="00353353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BB654" w14:textId="52D56F8C" w:rsidR="00353353" w:rsidRPr="00004E84" w:rsidRDefault="00C8344A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56395">
              <w:rPr>
                <w:rFonts w:ascii="Arial" w:hAnsi="Arial" w:cs="Arial"/>
                <w:color w:val="000000"/>
                <w:sz w:val="20"/>
                <w:szCs w:val="20"/>
              </w:rPr>
              <w:t>Črni kruh (2), piščančje prsi v ovoju, rezina sveže paprike, mleko(5)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0E8118" w14:textId="73752441" w:rsidR="00353353" w:rsidRPr="00004E84" w:rsidRDefault="00C8344A" w:rsidP="00743F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Sirov burek(2,5), navadni jogurt(5), čaj, jabolko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B41A0" w14:textId="5E5881E8" w:rsidR="00353353" w:rsidRPr="00004E84" w:rsidRDefault="00C8344A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C66B2">
              <w:rPr>
                <w:rFonts w:ascii="Arial" w:hAnsi="Arial" w:cs="Arial"/>
                <w:color w:val="000000"/>
                <w:sz w:val="20"/>
                <w:szCs w:val="20"/>
              </w:rPr>
              <w:t>Telečja obara, ajdovi žganci(2), sladica (2,4,5), sezonsko sadje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4AAE" w14:textId="2192156E" w:rsidR="00353353" w:rsidRPr="00004E84" w:rsidRDefault="00C8344A" w:rsidP="00C834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Koruzna štručka(2), hruška</w:t>
            </w:r>
          </w:p>
        </w:tc>
      </w:tr>
    </w:tbl>
    <w:p w14:paraId="21283BAE" w14:textId="77777777" w:rsidR="00353353" w:rsidRPr="007A3C52" w:rsidRDefault="00353353" w:rsidP="003533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2E74B5" w:themeColor="accent1" w:themeShade="BF"/>
          <w:kern w:val="28"/>
          <w:sz w:val="36"/>
          <w:szCs w:val="36"/>
          <w:lang w:eastAsia="sl-SI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9639"/>
      </w:tblGrid>
      <w:tr w:rsidR="00353353" w:rsidRPr="00380FC4" w14:paraId="7ED703CA" w14:textId="77777777" w:rsidTr="0064757D">
        <w:tc>
          <w:tcPr>
            <w:tcW w:w="15446" w:type="dxa"/>
            <w:gridSpan w:val="2"/>
            <w:shd w:val="clear" w:color="auto" w:fill="auto"/>
          </w:tcPr>
          <w:p w14:paraId="1F8650D0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Cs/>
                <w:sz w:val="12"/>
                <w:szCs w:val="12"/>
              </w:rPr>
            </w:pPr>
            <w:r w:rsidRPr="00380FC4">
              <w:rPr>
                <w:rFonts w:ascii="Arial" w:eastAsia="Calibri" w:hAnsi="Arial" w:cs="Arial"/>
                <w:b/>
                <w:sz w:val="12"/>
                <w:szCs w:val="12"/>
              </w:rPr>
              <w:t>V naši kuhinji uporabljamo tudi tista živila, ki so za nekatere ljudi alergena, zato se lahko </w:t>
            </w:r>
            <w:r w:rsidRPr="00380FC4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sledovi le teh nahajajo v vsaki jedi, ne samo tam, kjer smo jih dodali kot osnovno živilo.</w:t>
            </w:r>
            <w:r w:rsidRPr="00380FC4">
              <w:rPr>
                <w:rFonts w:ascii="Arial" w:eastAsia="Calibri" w:hAnsi="Arial" w:cs="Arial"/>
                <w:b/>
                <w:sz w:val="12"/>
                <w:szCs w:val="12"/>
              </w:rPr>
              <w:t xml:space="preserve"> Zaradi možnih navzkrižnih kontaminacij kruh poleg glutena lahko vsebuje mleko, jajca, sojo oz. njihove derivate ter sezamovo seme.</w:t>
            </w:r>
          </w:p>
        </w:tc>
      </w:tr>
      <w:tr w:rsidR="00353353" w:rsidRPr="00380FC4" w14:paraId="49F35ED5" w14:textId="77777777" w:rsidTr="00E94CA0">
        <w:trPr>
          <w:trHeight w:val="188"/>
        </w:trPr>
        <w:tc>
          <w:tcPr>
            <w:tcW w:w="5807" w:type="dxa"/>
            <w:shd w:val="clear" w:color="auto" w:fill="auto"/>
          </w:tcPr>
          <w:p w14:paraId="19B9607C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1. Ribe in proizvodi iz njih</w:t>
            </w:r>
          </w:p>
        </w:tc>
        <w:tc>
          <w:tcPr>
            <w:tcW w:w="9639" w:type="dxa"/>
            <w:shd w:val="clear" w:color="auto" w:fill="auto"/>
          </w:tcPr>
          <w:p w14:paraId="77B73183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8. Mehkužci in proizvodi iz njih</w:t>
            </w:r>
          </w:p>
        </w:tc>
      </w:tr>
      <w:tr w:rsidR="00353353" w:rsidRPr="00380FC4" w14:paraId="69DC1628" w14:textId="77777777" w:rsidTr="00E94CA0">
        <w:tc>
          <w:tcPr>
            <w:tcW w:w="5807" w:type="dxa"/>
            <w:shd w:val="clear" w:color="auto" w:fill="auto"/>
          </w:tcPr>
          <w:p w14:paraId="1889EF1E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2. Gluten                                         </w:t>
            </w:r>
          </w:p>
        </w:tc>
        <w:tc>
          <w:tcPr>
            <w:tcW w:w="9639" w:type="dxa"/>
            <w:shd w:val="clear" w:color="auto" w:fill="auto"/>
          </w:tcPr>
          <w:p w14:paraId="7EA70E4A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sz w:val="12"/>
                <w:szCs w:val="12"/>
              </w:rPr>
              <w:t>9. Arašidi in proizvodi iz njih</w:t>
            </w:r>
          </w:p>
        </w:tc>
      </w:tr>
      <w:tr w:rsidR="00353353" w:rsidRPr="00380FC4" w14:paraId="18E3D8E0" w14:textId="77777777" w:rsidTr="00E94CA0">
        <w:tc>
          <w:tcPr>
            <w:tcW w:w="5807" w:type="dxa"/>
            <w:shd w:val="clear" w:color="auto" w:fill="auto"/>
          </w:tcPr>
          <w:p w14:paraId="3B4ADE50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3. Oreški     </w:t>
            </w:r>
          </w:p>
        </w:tc>
        <w:tc>
          <w:tcPr>
            <w:tcW w:w="9639" w:type="dxa"/>
            <w:shd w:val="clear" w:color="auto" w:fill="auto"/>
          </w:tcPr>
          <w:p w14:paraId="423F7E7A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10. Soja in proizvodi iz nje</w:t>
            </w:r>
          </w:p>
        </w:tc>
      </w:tr>
      <w:tr w:rsidR="00353353" w:rsidRPr="00380FC4" w14:paraId="04FBE31E" w14:textId="77777777" w:rsidTr="00E94CA0">
        <w:tc>
          <w:tcPr>
            <w:tcW w:w="5807" w:type="dxa"/>
            <w:shd w:val="clear" w:color="auto" w:fill="auto"/>
          </w:tcPr>
          <w:p w14:paraId="7803D8F2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4. Jajca in proizvodi iz njih   </w:t>
            </w:r>
          </w:p>
        </w:tc>
        <w:tc>
          <w:tcPr>
            <w:tcW w:w="9639" w:type="dxa"/>
            <w:shd w:val="clear" w:color="auto" w:fill="auto"/>
          </w:tcPr>
          <w:p w14:paraId="46A6B85F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11. Gorčično seme in proizvodi iz njega</w:t>
            </w:r>
          </w:p>
        </w:tc>
      </w:tr>
      <w:tr w:rsidR="00353353" w:rsidRPr="00380FC4" w14:paraId="7EC634F1" w14:textId="77777777" w:rsidTr="00E94CA0">
        <w:tc>
          <w:tcPr>
            <w:tcW w:w="5807" w:type="dxa"/>
            <w:shd w:val="clear" w:color="auto" w:fill="auto"/>
          </w:tcPr>
          <w:p w14:paraId="4E4497C4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5. Mleko in mlečni proizvodi</w:t>
            </w:r>
          </w:p>
        </w:tc>
        <w:tc>
          <w:tcPr>
            <w:tcW w:w="9639" w:type="dxa"/>
            <w:shd w:val="clear" w:color="auto" w:fill="auto"/>
          </w:tcPr>
          <w:p w14:paraId="387F17F0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12. Sezamovo seme in proizvodi iz njega</w:t>
            </w:r>
          </w:p>
        </w:tc>
      </w:tr>
      <w:tr w:rsidR="00353353" w:rsidRPr="00380FC4" w14:paraId="48B2B7BD" w14:textId="77777777" w:rsidTr="00E94CA0">
        <w:tc>
          <w:tcPr>
            <w:tcW w:w="5807" w:type="dxa"/>
            <w:shd w:val="clear" w:color="auto" w:fill="auto"/>
          </w:tcPr>
          <w:p w14:paraId="14E9EAD4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6. Lista zelena in proizvodi iz nje</w:t>
            </w:r>
          </w:p>
        </w:tc>
        <w:tc>
          <w:tcPr>
            <w:tcW w:w="9639" w:type="dxa"/>
            <w:shd w:val="clear" w:color="auto" w:fill="auto"/>
          </w:tcPr>
          <w:p w14:paraId="6CE2826E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13. Žveplov dioksid in sulfiti</w:t>
            </w:r>
          </w:p>
        </w:tc>
      </w:tr>
      <w:tr w:rsidR="00353353" w:rsidRPr="00380FC4" w14:paraId="41DC2EAE" w14:textId="77777777" w:rsidTr="00E94CA0">
        <w:trPr>
          <w:trHeight w:val="141"/>
        </w:trPr>
        <w:tc>
          <w:tcPr>
            <w:tcW w:w="5807" w:type="dxa"/>
            <w:shd w:val="clear" w:color="auto" w:fill="auto"/>
          </w:tcPr>
          <w:p w14:paraId="0B3F9838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7. Sojine beljakovine – soja in sojin lecitin   (možnost prisotnosti sledov v kupljenih surovinah)</w:t>
            </w:r>
          </w:p>
        </w:tc>
        <w:tc>
          <w:tcPr>
            <w:tcW w:w="9639" w:type="dxa"/>
            <w:shd w:val="clear" w:color="auto" w:fill="auto"/>
          </w:tcPr>
          <w:p w14:paraId="21BF458E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14. Volčji bob in proizvodi iz njega</w:t>
            </w:r>
          </w:p>
        </w:tc>
      </w:tr>
    </w:tbl>
    <w:p w14:paraId="36F797BD" w14:textId="77777777" w:rsidR="006A7B3B" w:rsidRDefault="003867FB"/>
    <w:sectPr w:rsidR="006A7B3B" w:rsidSect="0035335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53"/>
    <w:rsid w:val="00004E84"/>
    <w:rsid w:val="00042510"/>
    <w:rsid w:val="00121E92"/>
    <w:rsid w:val="00136907"/>
    <w:rsid w:val="00194EB4"/>
    <w:rsid w:val="00270DAC"/>
    <w:rsid w:val="00320C18"/>
    <w:rsid w:val="00330639"/>
    <w:rsid w:val="00353353"/>
    <w:rsid w:val="003867FB"/>
    <w:rsid w:val="005428F9"/>
    <w:rsid w:val="006A48AB"/>
    <w:rsid w:val="00743FCC"/>
    <w:rsid w:val="00751730"/>
    <w:rsid w:val="0077376F"/>
    <w:rsid w:val="0080684C"/>
    <w:rsid w:val="008928EE"/>
    <w:rsid w:val="008B28FF"/>
    <w:rsid w:val="009D134B"/>
    <w:rsid w:val="00A369A3"/>
    <w:rsid w:val="00B355AA"/>
    <w:rsid w:val="00C567EF"/>
    <w:rsid w:val="00C56922"/>
    <w:rsid w:val="00C8344A"/>
    <w:rsid w:val="00D526E1"/>
    <w:rsid w:val="00E94CA0"/>
    <w:rsid w:val="00F142AB"/>
    <w:rsid w:val="00F5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9E97"/>
  <w15:chartTrackingRefBased/>
  <w15:docId w15:val="{EBFDC781-EF55-4AA2-B412-75702F43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335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1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Osredkar</dc:creator>
  <cp:keywords/>
  <dc:description/>
  <cp:lastModifiedBy>Špela Osolnik</cp:lastModifiedBy>
  <cp:revision>4</cp:revision>
  <cp:lastPrinted>2020-09-18T06:29:00Z</cp:lastPrinted>
  <dcterms:created xsi:type="dcterms:W3CDTF">2020-10-08T07:40:00Z</dcterms:created>
  <dcterms:modified xsi:type="dcterms:W3CDTF">2020-10-16T06:40:00Z</dcterms:modified>
</cp:coreProperties>
</file>